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51A16B09" w:rsidR="00BF4862" w:rsidRPr="00EA16DF" w:rsidRDefault="00BF4862" w:rsidP="004C340C">
      <w:pPr>
        <w:jc w:val="center"/>
        <w:rPr>
          <w:rFonts w:cs="Arial"/>
          <w:b/>
          <w:bCs/>
          <w:sz w:val="24"/>
          <w:szCs w:val="24"/>
        </w:rPr>
      </w:pPr>
      <w:r w:rsidRPr="00EA16DF">
        <w:rPr>
          <w:rFonts w:cs="Arial"/>
          <w:b/>
          <w:bCs/>
          <w:sz w:val="24"/>
          <w:szCs w:val="24"/>
        </w:rPr>
        <w:t>Cou</w:t>
      </w:r>
      <w:r w:rsidR="00070403" w:rsidRPr="00EA16DF">
        <w:rPr>
          <w:rFonts w:cs="Arial"/>
          <w:b/>
          <w:bCs/>
          <w:sz w:val="24"/>
          <w:szCs w:val="24"/>
        </w:rPr>
        <w:t xml:space="preserve">rse / Subject Name: </w:t>
      </w:r>
      <w:r w:rsidR="00EA16DF" w:rsidRPr="00F03F21">
        <w:rPr>
          <w:rFonts w:cs="Arial"/>
          <w:b/>
          <w:bCs/>
          <w:sz w:val="24"/>
          <w:szCs w:val="24"/>
          <w:u w:val="single"/>
        </w:rPr>
        <w:t xml:space="preserve">NQ. </w:t>
      </w:r>
      <w:r w:rsidR="004C340C" w:rsidRPr="00F03F21">
        <w:rPr>
          <w:rFonts w:cs="Arial"/>
          <w:b/>
          <w:bCs/>
          <w:sz w:val="24"/>
          <w:szCs w:val="24"/>
          <w:u w:val="single"/>
        </w:rPr>
        <w:t>Mech</w:t>
      </w:r>
      <w:r w:rsidR="004C340C" w:rsidRPr="00EA16DF">
        <w:rPr>
          <w:rFonts w:cs="Arial"/>
          <w:b/>
          <w:bCs/>
          <w:sz w:val="24"/>
          <w:szCs w:val="24"/>
          <w:u w:val="single"/>
        </w:rPr>
        <w:t>-302 Fluid Mechanics &amp; Hydraulics Machines</w:t>
      </w:r>
    </w:p>
    <w:p w14:paraId="3F48CBB3" w14:textId="77777777" w:rsidR="00BF4862" w:rsidRPr="007A1A83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EA16DF">
      <w:pPr>
        <w:pStyle w:val="ListParagraph"/>
        <w:jc w:val="center"/>
        <w:rPr>
          <w:rFonts w:cs="Arial"/>
          <w:b/>
          <w:bCs/>
          <w:sz w:val="28"/>
          <w:szCs w:val="28"/>
        </w:rPr>
      </w:pPr>
      <w:r w:rsidRPr="007A1A83">
        <w:rPr>
          <w:rFonts w:cs="Arial"/>
          <w:b/>
          <w:bCs/>
          <w:sz w:val="28"/>
          <w:szCs w:val="28"/>
        </w:rPr>
        <w:t>Assessment Tasks (Summative Assessment)</w:t>
      </w:r>
    </w:p>
    <w:p w14:paraId="533CDE06" w14:textId="77777777" w:rsidR="0065606A" w:rsidRPr="0065606A" w:rsidRDefault="0065606A" w:rsidP="0065606A">
      <w:pPr>
        <w:ind w:left="360"/>
        <w:rPr>
          <w:rFonts w:cs="Arial"/>
          <w:b/>
          <w:bCs/>
          <w:sz w:val="28"/>
          <w:szCs w:val="28"/>
        </w:rPr>
      </w:pPr>
    </w:p>
    <w:p w14:paraId="00E1E397" w14:textId="605C6FF2" w:rsidR="00BB177D" w:rsidRPr="00EA16DF" w:rsidRDefault="00CC60E1" w:rsidP="00CC60E1">
      <w:pPr>
        <w:spacing w:line="360" w:lineRule="auto"/>
        <w:jc w:val="both"/>
        <w:rPr>
          <w:rFonts w:eastAsia="Times New Roman" w:cs="Arial"/>
          <w:b/>
          <w:bCs/>
          <w:kern w:val="0"/>
          <w:sz w:val="24"/>
          <w:szCs w:val="24"/>
          <w:lang w:val="en-US"/>
          <w14:ligatures w14:val="none"/>
        </w:rPr>
      </w:pPr>
      <w:r w:rsidRPr="00EA16DF">
        <w:rPr>
          <w:rFonts w:eastAsia="Times New Roman" w:cs="Arial"/>
          <w:b/>
          <w:bCs/>
          <w:kern w:val="0"/>
          <w:sz w:val="24"/>
          <w:szCs w:val="24"/>
          <w:lang w:val="en-US"/>
          <w14:ligatures w14:val="none"/>
        </w:rPr>
        <w:t>Operate the hydraulic press to observe the power required and assess the performance of the centrifugal pump at different speeds.</w:t>
      </w:r>
    </w:p>
    <w:p w14:paraId="636238FC" w14:textId="77777777" w:rsidR="00BB177D" w:rsidRDefault="00BB177D" w:rsidP="007F0353">
      <w:pPr>
        <w:rPr>
          <w:rFonts w:cs="Arial"/>
          <w:b/>
          <w:u w:val="single"/>
        </w:rPr>
      </w:pPr>
    </w:p>
    <w:p w14:paraId="1B611CA7" w14:textId="7E080CA2" w:rsidR="00070403" w:rsidRDefault="007A1A83" w:rsidP="007F0353">
      <w:pPr>
        <w:rPr>
          <w:rFonts w:cs="Arial"/>
          <w:b/>
          <w:u w:val="single"/>
        </w:rPr>
      </w:pPr>
      <w:r w:rsidRPr="007A1A83">
        <w:rPr>
          <w:rFonts w:cs="Arial"/>
          <w:b/>
          <w:u w:val="single"/>
        </w:rPr>
        <w:t>Performance Criteria:</w:t>
      </w:r>
    </w:p>
    <w:p w14:paraId="65D84F83" w14:textId="77777777" w:rsidR="0065606A" w:rsidRDefault="0065606A" w:rsidP="007A1A83">
      <w:pPr>
        <w:ind w:firstLine="708"/>
        <w:rPr>
          <w:rFonts w:cs="Arial"/>
          <w:b/>
          <w:u w:val="single"/>
        </w:rPr>
      </w:pPr>
    </w:p>
    <w:p w14:paraId="3D27BB82" w14:textId="0A606F7B" w:rsidR="007B4C7E" w:rsidRDefault="00CC60E1" w:rsidP="007B4C7E">
      <w:pPr>
        <w:rPr>
          <w:b/>
          <w:bCs/>
          <w:u w:val="single"/>
        </w:rPr>
      </w:pPr>
      <w:r>
        <w:rPr>
          <w:b/>
          <w:bCs/>
          <w:u w:val="single"/>
        </w:rPr>
        <w:t>Tas</w:t>
      </w:r>
      <w:r w:rsidRPr="00CC60E1">
        <w:rPr>
          <w:b/>
          <w:bCs/>
          <w:u w:val="single"/>
        </w:rPr>
        <w:t>k-01</w:t>
      </w:r>
    </w:p>
    <w:p w14:paraId="4BA932F9" w14:textId="77777777" w:rsidR="00CC60E1" w:rsidRPr="00CC60E1" w:rsidRDefault="00CC60E1" w:rsidP="007B4C7E">
      <w:pPr>
        <w:rPr>
          <w:b/>
          <w:bCs/>
          <w:u w:val="single"/>
        </w:rPr>
      </w:pPr>
    </w:p>
    <w:p w14:paraId="7278FC17" w14:textId="77777777" w:rsidR="004C340C" w:rsidRPr="004C340C" w:rsidRDefault="004C340C" w:rsidP="004C340C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Inspect the hydraulic press for safety and operational readiness, ensuring all components are in proper condition.</w:t>
      </w:r>
    </w:p>
    <w:p w14:paraId="266BE490" w14:textId="77777777" w:rsidR="004C340C" w:rsidRPr="004C340C" w:rsidRDefault="004C340C" w:rsidP="004C340C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Set up the workpiece and adjust the press according to operational requirements.</w:t>
      </w:r>
    </w:p>
    <w:p w14:paraId="142C1E0A" w14:textId="77777777" w:rsidR="004C340C" w:rsidRPr="004C340C" w:rsidRDefault="004C340C" w:rsidP="004C340C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Operate the hydraulic press following safety protocols and manufacturer instructions.</w:t>
      </w:r>
    </w:p>
    <w:p w14:paraId="7B89222C" w14:textId="77777777" w:rsidR="004C340C" w:rsidRPr="004C340C" w:rsidRDefault="004C340C" w:rsidP="004C340C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Measure the applied force and calculate the power required using pressure and flow rate data.</w:t>
      </w:r>
    </w:p>
    <w:p w14:paraId="56F0E932" w14:textId="77777777" w:rsidR="004C340C" w:rsidRDefault="004C340C" w:rsidP="004C340C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Record observations and analyze power consumption efficiency.</w:t>
      </w:r>
    </w:p>
    <w:p w14:paraId="30A17A7B" w14:textId="304AC552" w:rsidR="00CC60E1" w:rsidRDefault="00CC60E1" w:rsidP="00CC60E1">
      <w:pPr>
        <w:rPr>
          <w:b/>
          <w:bCs/>
          <w:u w:val="single"/>
        </w:rPr>
      </w:pPr>
      <w:r w:rsidRPr="00CC60E1">
        <w:rPr>
          <w:b/>
          <w:bCs/>
          <w:u w:val="single"/>
        </w:rPr>
        <w:t>Task-02</w:t>
      </w:r>
    </w:p>
    <w:p w14:paraId="35154D2E" w14:textId="77777777" w:rsidR="00CC60E1" w:rsidRPr="00CC60E1" w:rsidRDefault="00CC60E1" w:rsidP="00CC60E1">
      <w:pPr>
        <w:rPr>
          <w:b/>
          <w:bCs/>
          <w:u w:val="single"/>
        </w:rPr>
      </w:pPr>
    </w:p>
    <w:p w14:paraId="6CA1618D" w14:textId="77777777" w:rsidR="004C340C" w:rsidRPr="00AD7FB8" w:rsidRDefault="004C340C" w:rsidP="00AD7FB8">
      <w:pPr>
        <w:pStyle w:val="ListParagraph"/>
        <w:numPr>
          <w:ilvl w:val="0"/>
          <w:numId w:val="37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AD7FB8">
        <w:rPr>
          <w:rFonts w:eastAsia="Times New Roman" w:cs="Arial"/>
          <w:kern w:val="0"/>
          <w:sz w:val="24"/>
          <w:szCs w:val="24"/>
          <w:lang w:val="en-US"/>
          <w14:ligatures w14:val="none"/>
        </w:rPr>
        <w:t>Prepare and inspect the centrifugal pump and associated piping for operation.</w:t>
      </w:r>
    </w:p>
    <w:p w14:paraId="06284840" w14:textId="77777777" w:rsidR="004C340C" w:rsidRPr="004C340C" w:rsidRDefault="004C340C" w:rsidP="00AD7FB8">
      <w:pPr>
        <w:pStyle w:val="ListParagraph"/>
        <w:numPr>
          <w:ilvl w:val="0"/>
          <w:numId w:val="37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Vary the pump speed systematically using a speed controller or different drive settings.</w:t>
      </w:r>
    </w:p>
    <w:p w14:paraId="526873A0" w14:textId="77777777" w:rsidR="004C340C" w:rsidRPr="004C340C" w:rsidRDefault="004C340C" w:rsidP="00AD7FB8">
      <w:pPr>
        <w:pStyle w:val="ListParagraph"/>
        <w:numPr>
          <w:ilvl w:val="0"/>
          <w:numId w:val="37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Measure parameters such as flow rate, head, and power consumption at each speed.</w:t>
      </w:r>
    </w:p>
    <w:p w14:paraId="0C2899B2" w14:textId="77777777" w:rsidR="004C340C" w:rsidRPr="004C340C" w:rsidRDefault="004C340C" w:rsidP="00AD7FB8">
      <w:pPr>
        <w:pStyle w:val="ListParagraph"/>
        <w:numPr>
          <w:ilvl w:val="0"/>
          <w:numId w:val="37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Plot performance curves (flow rate vs. head, flow rate vs. efficiency) to evaluate pump characteristics.</w:t>
      </w:r>
    </w:p>
    <w:p w14:paraId="0C9CE99B" w14:textId="77777777" w:rsidR="004C340C" w:rsidRPr="004C340C" w:rsidRDefault="004C340C" w:rsidP="00AD7FB8">
      <w:pPr>
        <w:pStyle w:val="ListParagraph"/>
        <w:numPr>
          <w:ilvl w:val="0"/>
          <w:numId w:val="37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4C340C">
        <w:rPr>
          <w:rFonts w:eastAsia="Times New Roman" w:cs="Arial"/>
          <w:kern w:val="0"/>
          <w:sz w:val="24"/>
          <w:szCs w:val="24"/>
          <w:lang w:val="en-US"/>
          <w14:ligatures w14:val="none"/>
        </w:rPr>
        <w:t>Assess the pump's efficiency and suitability for the operating conditions based on the observations.</w:t>
      </w:r>
    </w:p>
    <w:p w14:paraId="7794F6A0" w14:textId="5CBC0A66" w:rsidR="00070403" w:rsidRPr="007F0353" w:rsidRDefault="00070403" w:rsidP="007F0353">
      <w:pPr>
        <w:tabs>
          <w:tab w:val="left" w:pos="4005"/>
        </w:tabs>
        <w:spacing w:before="240" w:after="240" w:line="360" w:lineRule="auto"/>
        <w:ind w:left="360"/>
        <w:jc w:val="both"/>
        <w:rPr>
          <w:rFonts w:cs="Arial"/>
        </w:rPr>
      </w:pPr>
    </w:p>
    <w:sectPr w:rsidR="00070403" w:rsidRPr="007F0353" w:rsidSect="00070403">
      <w:footerReference w:type="default" r:id="rId7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20C81" w14:textId="77777777" w:rsidR="00320BA5" w:rsidRDefault="00320BA5" w:rsidP="00E0714A">
      <w:r>
        <w:separator/>
      </w:r>
    </w:p>
  </w:endnote>
  <w:endnote w:type="continuationSeparator" w:id="0">
    <w:p w14:paraId="6D146F97" w14:textId="77777777" w:rsidR="00320BA5" w:rsidRDefault="00320BA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7C092" w14:textId="77777777" w:rsidR="004C340C" w:rsidRDefault="004C340C" w:rsidP="004C340C">
    <w:pPr>
      <w:pStyle w:val="Footer"/>
      <w:rPr>
        <w:b/>
        <w:bCs/>
      </w:rPr>
    </w:pPr>
    <w:r>
      <w:rPr>
        <w:b/>
        <w:bCs/>
      </w:rPr>
      <w:t>Submitted by: Abdul Haseeb / M. Zulqarnain / M. Umair Shafi</w:t>
    </w:r>
  </w:p>
  <w:p w14:paraId="43573C8C" w14:textId="108122EB" w:rsidR="007A1A83" w:rsidRPr="007B4C7E" w:rsidRDefault="007A1A83" w:rsidP="007B4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C188E" w14:textId="77777777" w:rsidR="00320BA5" w:rsidRDefault="00320BA5" w:rsidP="00E0714A">
      <w:r>
        <w:separator/>
      </w:r>
    </w:p>
  </w:footnote>
  <w:footnote w:type="continuationSeparator" w:id="0">
    <w:p w14:paraId="0AE5DB5F" w14:textId="77777777" w:rsidR="00320BA5" w:rsidRDefault="00320BA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84B8A"/>
    <w:multiLevelType w:val="multilevel"/>
    <w:tmpl w:val="3DD6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945BD4"/>
    <w:multiLevelType w:val="multilevel"/>
    <w:tmpl w:val="5A0E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09715D"/>
    <w:multiLevelType w:val="multilevel"/>
    <w:tmpl w:val="9DC63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577B17"/>
    <w:multiLevelType w:val="multilevel"/>
    <w:tmpl w:val="0094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F9479C"/>
    <w:multiLevelType w:val="hybridMultilevel"/>
    <w:tmpl w:val="D6587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086F4C"/>
    <w:multiLevelType w:val="multilevel"/>
    <w:tmpl w:val="13B8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C57E4A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C86CE8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987D12"/>
    <w:multiLevelType w:val="hybridMultilevel"/>
    <w:tmpl w:val="F5BA8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C145B5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128BD"/>
    <w:multiLevelType w:val="multilevel"/>
    <w:tmpl w:val="1832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0235BC9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D182C"/>
    <w:multiLevelType w:val="multilevel"/>
    <w:tmpl w:val="0BC4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1B7BE6"/>
    <w:multiLevelType w:val="multilevel"/>
    <w:tmpl w:val="18CC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FB0762"/>
    <w:multiLevelType w:val="multilevel"/>
    <w:tmpl w:val="F7AE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5C6BF9"/>
    <w:multiLevelType w:val="hybridMultilevel"/>
    <w:tmpl w:val="E800C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466CB"/>
    <w:multiLevelType w:val="hybridMultilevel"/>
    <w:tmpl w:val="7004EC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7BE"/>
    <w:multiLevelType w:val="hybridMultilevel"/>
    <w:tmpl w:val="AE8A9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95C4E"/>
    <w:multiLevelType w:val="hybridMultilevel"/>
    <w:tmpl w:val="D954F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9273B"/>
    <w:multiLevelType w:val="multilevel"/>
    <w:tmpl w:val="9010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B217C0"/>
    <w:multiLevelType w:val="multilevel"/>
    <w:tmpl w:val="9198F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2D64BC"/>
    <w:multiLevelType w:val="multilevel"/>
    <w:tmpl w:val="9AF0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2B180D"/>
    <w:multiLevelType w:val="multilevel"/>
    <w:tmpl w:val="D864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1D1030"/>
    <w:multiLevelType w:val="hybridMultilevel"/>
    <w:tmpl w:val="F0B4D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D3894"/>
    <w:multiLevelType w:val="hybridMultilevel"/>
    <w:tmpl w:val="7A78C2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87128"/>
    <w:multiLevelType w:val="multilevel"/>
    <w:tmpl w:val="CB14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9251001">
    <w:abstractNumId w:val="9"/>
  </w:num>
  <w:num w:numId="2" w16cid:durableId="1690334354">
    <w:abstractNumId w:val="7"/>
  </w:num>
  <w:num w:numId="3" w16cid:durableId="192420722">
    <w:abstractNumId w:val="6"/>
  </w:num>
  <w:num w:numId="4" w16cid:durableId="991442138">
    <w:abstractNumId w:val="5"/>
  </w:num>
  <w:num w:numId="5" w16cid:durableId="1243876398">
    <w:abstractNumId w:val="4"/>
  </w:num>
  <w:num w:numId="6" w16cid:durableId="1025441863">
    <w:abstractNumId w:val="8"/>
  </w:num>
  <w:num w:numId="7" w16cid:durableId="1293707493">
    <w:abstractNumId w:val="3"/>
  </w:num>
  <w:num w:numId="8" w16cid:durableId="528564354">
    <w:abstractNumId w:val="2"/>
  </w:num>
  <w:num w:numId="9" w16cid:durableId="1072200009">
    <w:abstractNumId w:val="1"/>
  </w:num>
  <w:num w:numId="10" w16cid:durableId="1605262969">
    <w:abstractNumId w:val="0"/>
  </w:num>
  <w:num w:numId="11" w16cid:durableId="1061368784">
    <w:abstractNumId w:val="20"/>
  </w:num>
  <w:num w:numId="12" w16cid:durableId="923876213">
    <w:abstractNumId w:val="30"/>
  </w:num>
  <w:num w:numId="13" w16cid:durableId="274796632">
    <w:abstractNumId w:val="25"/>
  </w:num>
  <w:num w:numId="14" w16cid:durableId="389546241">
    <w:abstractNumId w:val="21"/>
  </w:num>
  <w:num w:numId="15" w16cid:durableId="1384215382">
    <w:abstractNumId w:val="33"/>
  </w:num>
  <w:num w:numId="16" w16cid:durableId="151726389">
    <w:abstractNumId w:val="10"/>
  </w:num>
  <w:num w:numId="17" w16cid:durableId="1330407671">
    <w:abstractNumId w:val="27"/>
  </w:num>
  <w:num w:numId="18" w16cid:durableId="828255943">
    <w:abstractNumId w:val="36"/>
  </w:num>
  <w:num w:numId="19" w16cid:durableId="478424676">
    <w:abstractNumId w:val="14"/>
  </w:num>
  <w:num w:numId="20" w16cid:durableId="1659916098">
    <w:abstractNumId w:val="11"/>
  </w:num>
  <w:num w:numId="21" w16cid:durableId="1164131460">
    <w:abstractNumId w:val="24"/>
  </w:num>
  <w:num w:numId="22" w16cid:durableId="1560747389">
    <w:abstractNumId w:val="13"/>
  </w:num>
  <w:num w:numId="23" w16cid:durableId="2059552876">
    <w:abstractNumId w:val="15"/>
  </w:num>
  <w:num w:numId="24" w16cid:durableId="1944026529">
    <w:abstractNumId w:val="23"/>
  </w:num>
  <w:num w:numId="25" w16cid:durableId="133984974">
    <w:abstractNumId w:val="37"/>
  </w:num>
  <w:num w:numId="26" w16cid:durableId="442849430">
    <w:abstractNumId w:val="31"/>
  </w:num>
  <w:num w:numId="27" w16cid:durableId="1190988190">
    <w:abstractNumId w:val="18"/>
  </w:num>
  <w:num w:numId="28" w16cid:durableId="1242452300">
    <w:abstractNumId w:val="28"/>
  </w:num>
  <w:num w:numId="29" w16cid:durableId="16003353">
    <w:abstractNumId w:val="35"/>
  </w:num>
  <w:num w:numId="30" w16cid:durableId="1081751435">
    <w:abstractNumId w:val="26"/>
  </w:num>
  <w:num w:numId="31" w16cid:durableId="1481311482">
    <w:abstractNumId w:val="17"/>
  </w:num>
  <w:num w:numId="32" w16cid:durableId="1772042736">
    <w:abstractNumId w:val="29"/>
  </w:num>
  <w:num w:numId="33" w16cid:durableId="63914148">
    <w:abstractNumId w:val="32"/>
  </w:num>
  <w:num w:numId="34" w16cid:durableId="542406765">
    <w:abstractNumId w:val="34"/>
  </w:num>
  <w:num w:numId="35" w16cid:durableId="1774133093">
    <w:abstractNumId w:val="16"/>
  </w:num>
  <w:num w:numId="36" w16cid:durableId="1034041809">
    <w:abstractNumId w:val="12"/>
  </w:num>
  <w:num w:numId="37" w16cid:durableId="1170873472">
    <w:abstractNumId w:val="22"/>
  </w:num>
  <w:num w:numId="38" w16cid:durableId="12744795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70403"/>
    <w:rsid w:val="000D2672"/>
    <w:rsid w:val="000D56E3"/>
    <w:rsid w:val="000F56A0"/>
    <w:rsid w:val="00164C20"/>
    <w:rsid w:val="00175122"/>
    <w:rsid w:val="001B52DE"/>
    <w:rsid w:val="00320BA5"/>
    <w:rsid w:val="00350400"/>
    <w:rsid w:val="003B306D"/>
    <w:rsid w:val="003C6BCA"/>
    <w:rsid w:val="003D7B0F"/>
    <w:rsid w:val="003E29DA"/>
    <w:rsid w:val="003E5CAF"/>
    <w:rsid w:val="0042267B"/>
    <w:rsid w:val="004C340C"/>
    <w:rsid w:val="00501D36"/>
    <w:rsid w:val="0057562B"/>
    <w:rsid w:val="005F239C"/>
    <w:rsid w:val="00612596"/>
    <w:rsid w:val="00622FDC"/>
    <w:rsid w:val="0065419D"/>
    <w:rsid w:val="0065606A"/>
    <w:rsid w:val="00676462"/>
    <w:rsid w:val="00681AE3"/>
    <w:rsid w:val="00703906"/>
    <w:rsid w:val="007322C1"/>
    <w:rsid w:val="007603FC"/>
    <w:rsid w:val="00777255"/>
    <w:rsid w:val="007A1A83"/>
    <w:rsid w:val="007B4C7E"/>
    <w:rsid w:val="007D239F"/>
    <w:rsid w:val="007F0353"/>
    <w:rsid w:val="0080748B"/>
    <w:rsid w:val="008237D6"/>
    <w:rsid w:val="0090600D"/>
    <w:rsid w:val="00932299"/>
    <w:rsid w:val="00944BA9"/>
    <w:rsid w:val="00AD7FB8"/>
    <w:rsid w:val="00B40F5E"/>
    <w:rsid w:val="00B8499C"/>
    <w:rsid w:val="00BB177D"/>
    <w:rsid w:val="00BF4862"/>
    <w:rsid w:val="00C35114"/>
    <w:rsid w:val="00C37C39"/>
    <w:rsid w:val="00CB282C"/>
    <w:rsid w:val="00CC60E1"/>
    <w:rsid w:val="00CD7BA5"/>
    <w:rsid w:val="00CF45B7"/>
    <w:rsid w:val="00D60EA6"/>
    <w:rsid w:val="00E0714A"/>
    <w:rsid w:val="00E178D6"/>
    <w:rsid w:val="00EA16DF"/>
    <w:rsid w:val="00ED648E"/>
    <w:rsid w:val="00F03F21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qFormat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qFormat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7040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7040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10</cp:revision>
  <dcterms:created xsi:type="dcterms:W3CDTF">2024-12-11T17:02:00Z</dcterms:created>
  <dcterms:modified xsi:type="dcterms:W3CDTF">2024-12-15T05:47:00Z</dcterms:modified>
</cp:coreProperties>
</file>